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14" w:rsidRDefault="00974814" w:rsidP="00974814">
      <w:pPr>
        <w:rPr>
          <w:rFonts w:ascii="仿宋_GB2312" w:eastAsia="仿宋_GB2312" w:hAnsi="宋体" w:hint="eastAsia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附件：</w:t>
      </w:r>
    </w:p>
    <w:p w:rsidR="00974814" w:rsidRPr="0077789B" w:rsidRDefault="00974814" w:rsidP="00974814">
      <w:pPr>
        <w:jc w:val="center"/>
        <w:rPr>
          <w:rFonts w:ascii="仿宋_GB2312" w:eastAsia="仿宋_GB2312" w:hAnsi="宋体" w:hint="eastAsia"/>
          <w:b/>
          <w:sz w:val="36"/>
          <w:szCs w:val="36"/>
          <w:lang w:val="en"/>
        </w:rPr>
      </w:pPr>
      <w:bookmarkStart w:id="0" w:name="_GoBack"/>
      <w:r w:rsidRPr="00D96F6C">
        <w:rPr>
          <w:rFonts w:ascii="仿宋_GB2312" w:eastAsia="仿宋_GB2312" w:hAnsi="宋体" w:hint="eastAsia"/>
          <w:b/>
          <w:sz w:val="36"/>
          <w:szCs w:val="36"/>
        </w:rPr>
        <w:t>其他类</w:t>
      </w:r>
      <w:r>
        <w:rPr>
          <w:rFonts w:ascii="仿宋_GB2312" w:eastAsia="仿宋_GB2312" w:hAnsi="宋体" w:hint="eastAsia"/>
          <w:b/>
          <w:sz w:val="36"/>
          <w:szCs w:val="36"/>
          <w:lang w:val="en"/>
        </w:rPr>
        <w:t>工程建设项目历史沉淀质量保证金清退</w:t>
      </w:r>
      <w:r w:rsidRPr="00D96F6C">
        <w:rPr>
          <w:rFonts w:ascii="仿宋_GB2312" w:eastAsia="仿宋_GB2312" w:hAnsi="宋体" w:hint="eastAsia"/>
          <w:b/>
          <w:sz w:val="36"/>
          <w:szCs w:val="36"/>
          <w:lang w:val="en"/>
        </w:rPr>
        <w:t>统计表</w:t>
      </w:r>
    </w:p>
    <w:bookmarkEnd w:id="0"/>
    <w:p w:rsidR="00974814" w:rsidRDefault="00974814" w:rsidP="00974814">
      <w:pPr>
        <w:ind w:firstLineChars="150" w:firstLine="420"/>
        <w:rPr>
          <w:rFonts w:ascii="仿宋_GB2312" w:eastAsia="仿宋_GB2312" w:hAnsi="宋体" w:hint="eastAsia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填报单位(盖章)：                                                填报日期：</w:t>
      </w:r>
    </w:p>
    <w:tbl>
      <w:tblPr>
        <w:tblW w:w="13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056"/>
        <w:gridCol w:w="2187"/>
        <w:gridCol w:w="2282"/>
        <w:gridCol w:w="1780"/>
        <w:gridCol w:w="2281"/>
        <w:gridCol w:w="2038"/>
      </w:tblGrid>
      <w:tr w:rsidR="00974814" w:rsidRPr="0043746A" w:rsidTr="005C1FB7">
        <w:trPr>
          <w:trHeight w:val="4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建设单位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ind w:firstLineChars="50" w:firstLine="140"/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项目名称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沉淀金额</w:t>
            </w: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（万元）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应退时间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 w:hint="eastAsia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退付金额（万元）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 w:rsidRPr="0043746A">
              <w:rPr>
                <w:rFonts w:ascii="仿宋_GB2312" w:eastAsia="仿宋_GB2312" w:hint="eastAsia"/>
                <w:sz w:val="28"/>
                <w:szCs w:val="28"/>
                <w:lang w:val="en"/>
              </w:rPr>
              <w:t>退付时间</w:t>
            </w: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974814" w:rsidRPr="0043746A" w:rsidTr="005C1FB7">
        <w:trPr>
          <w:trHeight w:val="2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合计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4" w:rsidRPr="0043746A" w:rsidRDefault="00974814" w:rsidP="005C1FB7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</w:tbl>
    <w:p w:rsidR="00974814" w:rsidRPr="0077789B" w:rsidRDefault="00974814" w:rsidP="00974814">
      <w:pPr>
        <w:ind w:firstLineChars="150" w:firstLine="420"/>
        <w:jc w:val="left"/>
        <w:rPr>
          <w:rFonts w:ascii="仿宋_GB2312" w:eastAsia="仿宋_GB2312"/>
          <w:sz w:val="28"/>
          <w:szCs w:val="28"/>
          <w:lang w:val="en"/>
        </w:rPr>
      </w:pPr>
      <w:r>
        <w:rPr>
          <w:rFonts w:ascii="仿宋_GB2312" w:eastAsia="仿宋_GB2312" w:hint="eastAsia"/>
          <w:sz w:val="28"/>
          <w:szCs w:val="28"/>
          <w:lang w:val="en"/>
        </w:rPr>
        <w:t>经办人：                                                              联系电话：</w:t>
      </w:r>
    </w:p>
    <w:p w:rsidR="00D12F06" w:rsidRDefault="00D12F06"/>
    <w:sectPr w:rsidR="00D12F06" w:rsidSect="0077789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4"/>
    <w:rsid w:val="00974814"/>
    <w:rsid w:val="00D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E01C-F38F-4422-99B9-4B257A8D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2023-07-25T09:18:00Z</dcterms:created>
  <dcterms:modified xsi:type="dcterms:W3CDTF">2023-07-25T09:18:00Z</dcterms:modified>
</cp:coreProperties>
</file>